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547C7" w14:textId="2A666567" w:rsidR="0056507E" w:rsidRPr="00A75D5D" w:rsidRDefault="0056507E" w:rsidP="0056507E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</w:pPr>
      <w:r w:rsidRPr="00A75D5D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  <w:t>LIGA LOBENSE DE FUTBOL</w:t>
      </w:r>
    </w:p>
    <w:p w14:paraId="354CE461" w14:textId="61E22D69" w:rsidR="0056507E" w:rsidRPr="00A75D5D" w:rsidRDefault="0056507E" w:rsidP="0056507E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</w:pPr>
    </w:p>
    <w:p w14:paraId="3CF4FC9F" w14:textId="5C474CD8" w:rsidR="0056507E" w:rsidRPr="00A75D5D" w:rsidRDefault="0056507E" w:rsidP="0056507E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</w:pPr>
      <w:r w:rsidRPr="00A75D5D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  <w:t>TRIBUNAL DE DISCIPLINA</w:t>
      </w:r>
    </w:p>
    <w:p w14:paraId="365BEF0F" w14:textId="77777777" w:rsidR="0056507E" w:rsidRPr="00A75D5D" w:rsidRDefault="0056507E" w:rsidP="0056507E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</w:pPr>
    </w:p>
    <w:p w14:paraId="04519777" w14:textId="0B9E6B77" w:rsidR="00384F96" w:rsidRPr="00A75D5D" w:rsidRDefault="00384F96" w:rsidP="0056507E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val="es-AR" w:eastAsia="es-AR"/>
          <w14:ligatures w14:val="none"/>
        </w:rPr>
      </w:pPr>
      <w:r w:rsidRPr="00A75D5D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  <w:t>BOLETIN EXTRAORDINARIO</w:t>
      </w:r>
      <w:r w:rsidR="0056507E" w:rsidRPr="00A75D5D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  <w:t xml:space="preserve"> </w:t>
      </w:r>
      <w:proofErr w:type="spellStart"/>
      <w:r w:rsidR="0056507E" w:rsidRPr="00A75D5D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  <w:t>Nº</w:t>
      </w:r>
      <w:proofErr w:type="spellEnd"/>
      <w:r w:rsidR="0056507E" w:rsidRPr="00A75D5D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  <w:t xml:space="preserve"> 1/202</w:t>
      </w:r>
      <w:r w:rsidR="00A75D5D" w:rsidRPr="00A75D5D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  <w:t>6</w:t>
      </w:r>
      <w:r w:rsidR="00A75D5D" w:rsidRPr="00A75D5D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  <w:tab/>
      </w:r>
      <w:r w:rsidR="00A75D5D" w:rsidRPr="00A75D5D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  <w:tab/>
      </w:r>
      <w:r w:rsidR="00A75D5D" w:rsidRPr="00A75D5D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  <w:tab/>
      </w:r>
      <w:r w:rsidR="00A75D5D" w:rsidRPr="00A75D5D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  <w:tab/>
        <w:t xml:space="preserve">   </w:t>
      </w:r>
      <w:r w:rsidR="00A75D5D" w:rsidRPr="00A75D5D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  <w:tab/>
        <w:t xml:space="preserve">        27.04.2026</w:t>
      </w:r>
    </w:p>
    <w:p w14:paraId="492C4FED" w14:textId="77777777" w:rsidR="00384F96" w:rsidRPr="00A75D5D" w:rsidRDefault="00384F96" w:rsidP="0056507E">
      <w:pPr>
        <w:spacing w:after="0" w:line="240" w:lineRule="auto"/>
        <w:ind w:firstLine="720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val="es-AR" w:eastAsia="es-AR"/>
          <w14:ligatures w14:val="none"/>
        </w:rPr>
      </w:pPr>
      <w:r w:rsidRPr="00A75D5D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  <w:t> </w:t>
      </w:r>
    </w:p>
    <w:p w14:paraId="44032190" w14:textId="77777777" w:rsidR="00384F96" w:rsidRPr="00A75D5D" w:rsidRDefault="00384F96" w:rsidP="0056507E">
      <w:pPr>
        <w:spacing w:after="0" w:line="240" w:lineRule="auto"/>
        <w:ind w:firstLine="720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val="es-AR" w:eastAsia="es-AR"/>
          <w14:ligatures w14:val="none"/>
        </w:rPr>
      </w:pPr>
      <w:r w:rsidRPr="00A75D5D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  <w:t> </w:t>
      </w:r>
    </w:p>
    <w:p w14:paraId="6613FBD9" w14:textId="4D2D906B" w:rsidR="00384F96" w:rsidRPr="00A75D5D" w:rsidRDefault="00A75D5D" w:rsidP="0056507E">
      <w:pPr>
        <w:spacing w:after="0" w:line="240" w:lineRule="auto"/>
        <w:ind w:firstLine="720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</w:pPr>
      <w:r w:rsidRPr="00A75D5D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  <w:t xml:space="preserve">Suspender provisoriamente al </w:t>
      </w:r>
      <w:proofErr w:type="spellStart"/>
      <w:r w:rsidRPr="00A75D5D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  <w:t>Sr. Guette</w:t>
      </w:r>
      <w:proofErr w:type="spellEnd"/>
      <w:r w:rsidRPr="00A75D5D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  <w:t xml:space="preserve"> Bautista DNI 48.507.348 a quien se cita y emplaza para que antes de las 17 Hs. del día lunes 04.05.2026 tome conocimiento de las actuaciones y presente por escrito el descargo que entienda corresponderle, todo ello de acuerdo a lo establecido en los Art. 8, 22, 183 y 185 del Reglamento de Transgresiones y Penas.</w:t>
      </w:r>
    </w:p>
    <w:p w14:paraId="3A9FF563" w14:textId="3EFCEEB7" w:rsidR="00A75D5D" w:rsidRPr="00A75D5D" w:rsidRDefault="00A75D5D" w:rsidP="00A75D5D">
      <w:pPr>
        <w:spacing w:after="0" w:line="240" w:lineRule="auto"/>
        <w:ind w:firstLine="720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</w:pPr>
      <w:r w:rsidRPr="00A75D5D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  <w:t xml:space="preserve">Emplazar al Club Rivadavia para que tome conocimiento de las actuaciones formuladas en virtud del encuentro de Sub 19 disputado el día 26.04.2026 frente al Club </w:t>
      </w:r>
      <w:proofErr w:type="spellStart"/>
      <w:r w:rsidRPr="00A75D5D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  <w:t>Athetic</w:t>
      </w:r>
      <w:proofErr w:type="spellEnd"/>
      <w:r w:rsidRPr="00A75D5D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  <w:t xml:space="preserve"> y realice su descargo por escrito antes de las 17 Hs. del día lunes 04.05.2026, todo ello de acuerdo a lo establecido en los Art. 7, 8 y 106 del </w:t>
      </w:r>
      <w:r w:rsidRPr="00A75D5D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  <w:t>Reglamento de Transgresiones y Penas</w:t>
      </w:r>
      <w:r w:rsidRPr="00A75D5D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  <w:t xml:space="preserve"> y Capitulo 1, punto 7 del Reglamento de la Liga </w:t>
      </w:r>
      <w:proofErr w:type="spellStart"/>
      <w:r w:rsidRPr="00A75D5D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  <w:t>Lobense</w:t>
      </w:r>
      <w:proofErr w:type="spellEnd"/>
      <w:r w:rsidRPr="00A75D5D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  <w:t>.</w:t>
      </w:r>
    </w:p>
    <w:p w14:paraId="02B379DB" w14:textId="2595B1B4" w:rsidR="00A75D5D" w:rsidRPr="00A75D5D" w:rsidRDefault="00A75D5D" w:rsidP="0056507E">
      <w:pPr>
        <w:spacing w:after="0" w:line="240" w:lineRule="auto"/>
        <w:ind w:firstLine="720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val="es-AR" w:eastAsia="es-AR"/>
          <w14:ligatures w14:val="none"/>
        </w:rPr>
      </w:pPr>
    </w:p>
    <w:p w14:paraId="63F15F5B" w14:textId="3DE41C12" w:rsidR="002F7DA8" w:rsidRPr="00A75D5D" w:rsidRDefault="002F7DA8" w:rsidP="002F7DA8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</w:pPr>
    </w:p>
    <w:p w14:paraId="7315BB99" w14:textId="23CACD5A" w:rsidR="002F7DA8" w:rsidRPr="00A75D5D" w:rsidRDefault="002F7DA8" w:rsidP="002F7DA8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</w:pPr>
    </w:p>
    <w:p w14:paraId="3634B769" w14:textId="5DD2C798" w:rsidR="002F7DA8" w:rsidRPr="00A75D5D" w:rsidRDefault="002F7DA8" w:rsidP="002F7DA8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val="es-AR" w:eastAsia="es-AR"/>
          <w14:ligatures w14:val="none"/>
        </w:rPr>
      </w:pPr>
      <w:r w:rsidRPr="00A75D5D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  <w:t xml:space="preserve">                  JAVIER POGGIO                 LUCAS BRUNO               DANIEL ZABALO</w:t>
      </w:r>
    </w:p>
    <w:p w14:paraId="0EFE8650" w14:textId="77777777" w:rsidR="00406E1B" w:rsidRPr="0056507E" w:rsidRDefault="00406E1B" w:rsidP="0056507E">
      <w:pPr>
        <w:jc w:val="both"/>
        <w:rPr>
          <w:rFonts w:ascii="Calibri" w:hAnsi="Calibri" w:cs="Calibri"/>
          <w:lang w:val="es-AR"/>
        </w:rPr>
      </w:pPr>
    </w:p>
    <w:sectPr w:rsidR="00406E1B" w:rsidRPr="0056507E" w:rsidSect="0056507E">
      <w:pgSz w:w="12240" w:h="15840"/>
      <w:pgMar w:top="42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63D"/>
    <w:rsid w:val="002F7DA8"/>
    <w:rsid w:val="00384F96"/>
    <w:rsid w:val="00406E1B"/>
    <w:rsid w:val="0056507E"/>
    <w:rsid w:val="006451B5"/>
    <w:rsid w:val="0072463D"/>
    <w:rsid w:val="00A6663F"/>
    <w:rsid w:val="00A75D5D"/>
    <w:rsid w:val="00B42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FD7C6"/>
  <w15:chartTrackingRefBased/>
  <w15:docId w15:val="{8193DC2E-8B16-4E25-8BB6-141A13D07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8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093884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4272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4770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5067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9924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094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10948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7158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0034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680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Microsoft Office User</cp:lastModifiedBy>
  <cp:revision>2</cp:revision>
  <dcterms:created xsi:type="dcterms:W3CDTF">2026-04-27T17:32:00Z</dcterms:created>
  <dcterms:modified xsi:type="dcterms:W3CDTF">2026-04-27T17:32:00Z</dcterms:modified>
</cp:coreProperties>
</file>